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82766B" w:rsidP="00FF2608">
      <w:pPr>
        <w:pStyle w:val="1"/>
        <w:spacing w:before="72"/>
        <w:ind w:firstLine="1114"/>
        <w:jc w:val="center"/>
        <w:rPr>
          <w:b w:val="0"/>
        </w:rPr>
      </w:pPr>
      <w:r>
        <w:t>(МБОУ «Школа №57» г</w:t>
      </w:r>
      <w:proofErr w:type="gramStart"/>
      <w:r>
        <w:t>.К</w:t>
      </w:r>
      <w:proofErr w:type="gramEnd"/>
      <w:r>
        <w:t>азани</w:t>
      </w:r>
      <w:r w:rsidR="009824AD"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 xml:space="preserve">ожный эпидемиологический период и обеспечить информирование о виртуальных </w:t>
      </w:r>
      <w:proofErr w:type="spellStart"/>
      <w:r w:rsidR="000D0DBC" w:rsidRPr="001E59EF">
        <w:rPr>
          <w:sz w:val="28"/>
        </w:rPr>
        <w:t>досуговых</w:t>
      </w:r>
      <w:proofErr w:type="spellEnd"/>
      <w:r w:rsidR="000D0DBC" w:rsidRPr="001E59EF">
        <w:rPr>
          <w:sz w:val="28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F1919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F1919"/>
    <w:rsid w:val="0049400B"/>
    <w:rsid w:val="004E4520"/>
    <w:rsid w:val="0082766B"/>
    <w:rsid w:val="009824AD"/>
    <w:rsid w:val="00B27D25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191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F191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1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191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F191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F19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2020-03-21T09:16:00Z</cp:lastPrinted>
  <dcterms:created xsi:type="dcterms:W3CDTF">2020-03-25T13:23:00Z</dcterms:created>
  <dcterms:modified xsi:type="dcterms:W3CDTF">2020-03-25T13:23:00Z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